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F63" w:rsidRPr="00162DE7" w:rsidRDefault="00162DE7" w:rsidP="00162DE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62DE7">
        <w:rPr>
          <w:rFonts w:ascii="Times New Roman" w:hAnsi="Times New Roman" w:cs="Times New Roman"/>
          <w:sz w:val="28"/>
          <w:szCs w:val="28"/>
        </w:rPr>
        <w:t>Хочется</w:t>
      </w:r>
      <w:proofErr w:type="gramEnd"/>
      <w:r w:rsidRPr="00162DE7">
        <w:rPr>
          <w:rFonts w:ascii="Times New Roman" w:hAnsi="Times New Roman" w:cs="Times New Roman"/>
          <w:sz w:val="28"/>
          <w:szCs w:val="28"/>
        </w:rPr>
        <w:t xml:space="preserve"> что бы на территории нашей больницы появилась </w:t>
      </w:r>
      <w:proofErr w:type="spellStart"/>
      <w:r w:rsidRPr="00162DE7">
        <w:rPr>
          <w:rFonts w:ascii="Times New Roman" w:hAnsi="Times New Roman" w:cs="Times New Roman"/>
          <w:sz w:val="28"/>
          <w:szCs w:val="28"/>
        </w:rPr>
        <w:t>Вайфай</w:t>
      </w:r>
      <w:proofErr w:type="spellEnd"/>
      <w:r w:rsidRPr="00162DE7">
        <w:rPr>
          <w:rFonts w:ascii="Times New Roman" w:hAnsi="Times New Roman" w:cs="Times New Roman"/>
          <w:sz w:val="28"/>
          <w:szCs w:val="28"/>
        </w:rPr>
        <w:t>-зона.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162DE7">
        <w:rPr>
          <w:rFonts w:ascii="Times New Roman" w:hAnsi="Times New Roman" w:cs="Times New Roman"/>
          <w:sz w:val="28"/>
          <w:szCs w:val="28"/>
        </w:rPr>
        <w:t xml:space="preserve">Потому что когда приходится присматривать за тяжело больным родным </w:t>
      </w:r>
      <w:proofErr w:type="spellStart"/>
      <w:r w:rsidRPr="00162DE7">
        <w:rPr>
          <w:rFonts w:ascii="Times New Roman" w:hAnsi="Times New Roman" w:cs="Times New Roman"/>
          <w:sz w:val="28"/>
          <w:szCs w:val="28"/>
        </w:rPr>
        <w:t>человеком,можно</w:t>
      </w:r>
      <w:proofErr w:type="spellEnd"/>
      <w:r w:rsidRPr="00162DE7">
        <w:rPr>
          <w:rFonts w:ascii="Times New Roman" w:hAnsi="Times New Roman" w:cs="Times New Roman"/>
          <w:sz w:val="28"/>
          <w:szCs w:val="28"/>
        </w:rPr>
        <w:t xml:space="preserve"> сойти с ума от горя и тоски...Мы когда лежали в Кременчугском </w:t>
      </w:r>
      <w:proofErr w:type="spellStart"/>
      <w:r w:rsidRPr="00162DE7">
        <w:rPr>
          <w:rFonts w:ascii="Times New Roman" w:hAnsi="Times New Roman" w:cs="Times New Roman"/>
          <w:sz w:val="28"/>
          <w:szCs w:val="28"/>
        </w:rPr>
        <w:t>онкодиспансере</w:t>
      </w:r>
      <w:proofErr w:type="spellEnd"/>
      <w:r w:rsidRPr="00162DE7">
        <w:rPr>
          <w:rFonts w:ascii="Times New Roman" w:hAnsi="Times New Roman" w:cs="Times New Roman"/>
          <w:sz w:val="28"/>
          <w:szCs w:val="28"/>
        </w:rPr>
        <w:t xml:space="preserve"> там такое практикуется уже </w:t>
      </w:r>
      <w:proofErr w:type="spellStart"/>
      <w:r w:rsidRPr="00162DE7">
        <w:rPr>
          <w:rFonts w:ascii="Times New Roman" w:hAnsi="Times New Roman" w:cs="Times New Roman"/>
          <w:sz w:val="28"/>
          <w:szCs w:val="28"/>
        </w:rPr>
        <w:t>давно</w:t>
      </w:r>
      <w:proofErr w:type="gramStart"/>
      <w:r w:rsidRPr="00162DE7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Pr="00162DE7">
        <w:rPr>
          <w:rFonts w:ascii="Times New Roman" w:hAnsi="Times New Roman" w:cs="Times New Roman"/>
          <w:sz w:val="28"/>
          <w:szCs w:val="28"/>
        </w:rPr>
        <w:t xml:space="preserve"> ещё одна просьба или </w:t>
      </w:r>
      <w:proofErr w:type="spellStart"/>
      <w:r w:rsidRPr="00162DE7">
        <w:rPr>
          <w:rFonts w:ascii="Times New Roman" w:hAnsi="Times New Roman" w:cs="Times New Roman"/>
          <w:sz w:val="28"/>
          <w:szCs w:val="28"/>
        </w:rPr>
        <w:t>предложение:почему</w:t>
      </w:r>
      <w:proofErr w:type="spellEnd"/>
      <w:r w:rsidRPr="00162DE7">
        <w:rPr>
          <w:rFonts w:ascii="Times New Roman" w:hAnsi="Times New Roman" w:cs="Times New Roman"/>
          <w:sz w:val="28"/>
          <w:szCs w:val="28"/>
        </w:rPr>
        <w:t xml:space="preserve"> у нас в палатах нет кнопок ( возле кроватей)экстренного вызова?</w:t>
      </w:r>
    </w:p>
    <w:sectPr w:rsidR="00361F63" w:rsidRPr="0016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FD3"/>
    <w:rsid w:val="00162DE7"/>
    <w:rsid w:val="00361F63"/>
    <w:rsid w:val="0041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2018-06-04T06:29:00Z</dcterms:created>
  <dcterms:modified xsi:type="dcterms:W3CDTF">2018-06-04T06:29:00Z</dcterms:modified>
</cp:coreProperties>
</file>