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80C" w:rsidRPr="006A480C" w:rsidRDefault="006A480C" w:rsidP="006A480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6A480C">
        <w:rPr>
          <w:rFonts w:ascii="Times New Roman" w:hAnsi="Times New Roman" w:cs="Times New Roman"/>
          <w:sz w:val="28"/>
          <w:szCs w:val="28"/>
        </w:rPr>
        <w:t>Звертаюсь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проханням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на стан тротуару по проспекту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(парна сторона)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перехрестя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Портова</w:t>
      </w:r>
      <w:proofErr w:type="spellEnd"/>
      <w:proofErr w:type="gramStart"/>
      <w:r w:rsidRPr="006A480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A480C">
        <w:rPr>
          <w:rFonts w:ascii="Times New Roman" w:hAnsi="Times New Roman" w:cs="Times New Roman"/>
          <w:sz w:val="28"/>
          <w:szCs w:val="28"/>
        </w:rPr>
        <w:t xml:space="preserve"> сквер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першопрхідців,магазин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Південний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 та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через усе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. Тротуар в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жалюгідному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стані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ровесник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Будувалось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місто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укладався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і тротуар. По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рухались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трактори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вантажні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авто та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будівельна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A480C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Pr="006A480C">
        <w:rPr>
          <w:rFonts w:ascii="Times New Roman" w:hAnsi="Times New Roman" w:cs="Times New Roman"/>
          <w:sz w:val="28"/>
          <w:szCs w:val="28"/>
        </w:rPr>
        <w:t>іка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дорослі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рухаючись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по тротуару,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одержують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травми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псують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взуття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80C" w:rsidRPr="006A480C" w:rsidRDefault="006A480C" w:rsidP="006A480C">
      <w:pPr>
        <w:jc w:val="both"/>
        <w:rPr>
          <w:rFonts w:ascii="Times New Roman" w:hAnsi="Times New Roman" w:cs="Times New Roman"/>
          <w:sz w:val="28"/>
          <w:szCs w:val="28"/>
        </w:rPr>
      </w:pPr>
      <w:r w:rsidRPr="006A480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міські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тротуари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ремонтувались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разі</w:t>
      </w:r>
      <w:proofErr w:type="gramStart"/>
      <w:r w:rsidRPr="006A480C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A480C">
        <w:rPr>
          <w:rFonts w:ascii="Times New Roman" w:hAnsi="Times New Roman" w:cs="Times New Roman"/>
          <w:sz w:val="28"/>
          <w:szCs w:val="28"/>
        </w:rPr>
        <w:t>та</w:t>
      </w:r>
      <w:proofErr w:type="gram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бути в планах на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реконструкцію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а тротуар по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Дніпра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надію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>.</w:t>
      </w:r>
    </w:p>
    <w:p w:rsidR="008B1160" w:rsidRPr="006A480C" w:rsidRDefault="006A480C" w:rsidP="006A480C">
      <w:pPr>
        <w:jc w:val="both"/>
        <w:rPr>
          <w:rFonts w:ascii="Times New Roman" w:hAnsi="Times New Roman" w:cs="Times New Roman"/>
          <w:sz w:val="28"/>
          <w:szCs w:val="28"/>
        </w:rPr>
      </w:pPr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прохання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значної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відремонтуйте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тротуар,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експлуатується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A480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A480C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A480C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6A480C">
        <w:rPr>
          <w:rFonts w:ascii="Times New Roman" w:hAnsi="Times New Roman" w:cs="Times New Roman"/>
          <w:sz w:val="28"/>
          <w:szCs w:val="28"/>
        </w:rPr>
        <w:t>!</w:t>
      </w:r>
    </w:p>
    <w:sectPr w:rsidR="008B1160" w:rsidRPr="006A4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80C"/>
    <w:rsid w:val="006A480C"/>
    <w:rsid w:val="008B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Матієнко</dc:creator>
  <cp:lastModifiedBy>Лариса Матієнко</cp:lastModifiedBy>
  <cp:revision>1</cp:revision>
  <dcterms:created xsi:type="dcterms:W3CDTF">2018-04-17T05:17:00Z</dcterms:created>
  <dcterms:modified xsi:type="dcterms:W3CDTF">2018-04-17T05:19:00Z</dcterms:modified>
</cp:coreProperties>
</file>