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491" w:rsidRDefault="00591491" w:rsidP="005914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591491" w:rsidRPr="00591491" w:rsidRDefault="00591491" w:rsidP="005914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>: буд.1, Тротуар</w:t>
      </w:r>
    </w:p>
    <w:p w:rsidR="00591491" w:rsidRPr="00591491" w:rsidRDefault="00591491" w:rsidP="005914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9149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91491">
        <w:rPr>
          <w:rFonts w:ascii="Times New Roman" w:hAnsi="Times New Roman" w:cs="Times New Roman"/>
          <w:sz w:val="28"/>
          <w:szCs w:val="28"/>
        </w:rPr>
        <w:t>ішохідні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тротуари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Миру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поліклінічної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лікарні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до "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Тіко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обладнані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урнами.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скупчення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та, як результат велика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сміття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на газонах -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різноманітних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обгорток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стаканчиків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914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91491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кофе,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недопалків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>. Прошу КП "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СпецЕко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9149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9149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67E1E" w:rsidRDefault="00767E1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491" w:rsidRPr="00591491" w:rsidRDefault="0059149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91491" w:rsidRPr="00591491" w:rsidSect="00C675C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491"/>
    <w:rsid w:val="00126883"/>
    <w:rsid w:val="00591491"/>
    <w:rsid w:val="0076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Матієнко</dc:creator>
  <cp:lastModifiedBy>Лариса Матієнко</cp:lastModifiedBy>
  <cp:revision>2</cp:revision>
  <cp:lastPrinted>2018-04-12T06:04:00Z</cp:lastPrinted>
  <dcterms:created xsi:type="dcterms:W3CDTF">2018-04-12T06:10:00Z</dcterms:created>
  <dcterms:modified xsi:type="dcterms:W3CDTF">2018-04-12T06:10:00Z</dcterms:modified>
</cp:coreProperties>
</file>