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143" w:rsidRPr="00D05143" w:rsidRDefault="00D05143" w:rsidP="00D051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Проблемне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Дніпра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просп., буд.10/13,</w:t>
      </w:r>
    </w:p>
    <w:p w:rsidR="00D05143" w:rsidRPr="00D05143" w:rsidRDefault="00D05143" w:rsidP="00D051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Влітку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2018р.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проведено ремонт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прибудинкової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доріжки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будинками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пр</w:t>
      </w:r>
      <w:proofErr w:type="gramStart"/>
      <w:r w:rsidRPr="00D05143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D05143">
        <w:rPr>
          <w:rFonts w:ascii="Times New Roman" w:hAnsi="Times New Roman" w:cs="Times New Roman"/>
          <w:sz w:val="28"/>
          <w:szCs w:val="28"/>
        </w:rPr>
        <w:t>ероїв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Дніпра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10/13 та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вул.Добровольського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15. Але </w:t>
      </w:r>
      <w:proofErr w:type="spellStart"/>
      <w:proofErr w:type="gramStart"/>
      <w:r w:rsidRPr="00D0514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05143">
        <w:rPr>
          <w:rFonts w:ascii="Times New Roman" w:hAnsi="Times New Roman" w:cs="Times New Roman"/>
          <w:sz w:val="28"/>
          <w:szCs w:val="28"/>
        </w:rPr>
        <w:t>івень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доріжки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виправили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кожного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дощу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калюжа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(яка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довша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раніше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повністю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перекриває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прохід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пішоходам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. Треба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обходити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проїзджій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частині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йти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багнюку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до 1-го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під'їзду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будинку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пр</w:t>
      </w:r>
      <w:proofErr w:type="gramStart"/>
      <w:r w:rsidRPr="00D05143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D05143">
        <w:rPr>
          <w:rFonts w:ascii="Times New Roman" w:hAnsi="Times New Roman" w:cs="Times New Roman"/>
          <w:sz w:val="28"/>
          <w:szCs w:val="28"/>
        </w:rPr>
        <w:t>ероїв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Дніпра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10/13. </w:t>
      </w:r>
    </w:p>
    <w:p w:rsidR="00D05143" w:rsidRPr="00D05143" w:rsidRDefault="00D05143" w:rsidP="00D051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143">
        <w:rPr>
          <w:rFonts w:ascii="Times New Roman" w:hAnsi="Times New Roman" w:cs="Times New Roman"/>
          <w:sz w:val="28"/>
          <w:szCs w:val="28"/>
        </w:rPr>
        <w:t xml:space="preserve">Прошу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посприяти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вирішенню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даної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виправити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дорожного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покриття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прибудинкової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доріжки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повороту з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проїзджої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вул</w:t>
      </w:r>
      <w:proofErr w:type="gramStart"/>
      <w:r w:rsidRPr="00D05143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D05143">
        <w:rPr>
          <w:rFonts w:ascii="Times New Roman" w:hAnsi="Times New Roman" w:cs="Times New Roman"/>
          <w:sz w:val="28"/>
          <w:szCs w:val="28"/>
        </w:rPr>
        <w:t>обровольського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подвір'я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вищевказаних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43">
        <w:rPr>
          <w:rFonts w:ascii="Times New Roman" w:hAnsi="Times New Roman" w:cs="Times New Roman"/>
          <w:sz w:val="28"/>
          <w:szCs w:val="28"/>
        </w:rPr>
        <w:t>будинків</w:t>
      </w:r>
      <w:proofErr w:type="spellEnd"/>
      <w:r w:rsidRPr="00D05143">
        <w:rPr>
          <w:rFonts w:ascii="Times New Roman" w:hAnsi="Times New Roman" w:cs="Times New Roman"/>
          <w:sz w:val="28"/>
          <w:szCs w:val="28"/>
        </w:rPr>
        <w:t>.</w:t>
      </w:r>
    </w:p>
    <w:p w:rsidR="003D7670" w:rsidRPr="00D05143" w:rsidRDefault="003D7670" w:rsidP="00D0514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D7670" w:rsidRPr="00D05143" w:rsidSect="006A635C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527"/>
    <w:rsid w:val="002C6527"/>
    <w:rsid w:val="003D7670"/>
    <w:rsid w:val="00D0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2018-12-05T06:46:00Z</dcterms:created>
  <dcterms:modified xsi:type="dcterms:W3CDTF">2018-12-05T06:49:00Z</dcterms:modified>
</cp:coreProperties>
</file>