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A1" w:rsidRDefault="00884CA1" w:rsidP="00884CA1">
      <w:pPr>
        <w:jc w:val="center"/>
        <w:rPr>
          <w:sz w:val="16"/>
        </w:rPr>
      </w:pPr>
      <w:r>
        <w:rPr>
          <w:sz w:val="16"/>
        </w:rPr>
        <w:object w:dxaOrig="74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;flip:x" o:ole="" fillcolor="window">
            <v:imagedata r:id="rId4" o:title=""/>
          </v:shape>
          <o:OLEObject Type="Embed" ProgID="Word.Picture.8" ShapeID="_x0000_i1025" DrawAspect="Content" ObjectID="_1633869352" r:id="rId5"/>
        </w:object>
      </w:r>
    </w:p>
    <w:p w:rsidR="00884CA1" w:rsidRDefault="00884CA1" w:rsidP="00884CA1">
      <w:pPr>
        <w:jc w:val="center"/>
        <w:rPr>
          <w:sz w:val="28"/>
          <w:szCs w:val="28"/>
        </w:rPr>
      </w:pPr>
    </w:p>
    <w:p w:rsidR="00884CA1" w:rsidRDefault="00884CA1" w:rsidP="00884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84CA1" w:rsidRDefault="00884CA1" w:rsidP="00884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КОМСОМОЛЬСЬКА МІСЬКА РАДА</w:t>
      </w:r>
    </w:p>
    <w:p w:rsidR="00884CA1" w:rsidRDefault="00884CA1" w:rsidP="00884CA1">
      <w:pPr>
        <w:jc w:val="center"/>
        <w:rPr>
          <w:b/>
          <w:sz w:val="28"/>
        </w:rPr>
      </w:pPr>
      <w:r>
        <w:rPr>
          <w:b/>
          <w:sz w:val="28"/>
        </w:rPr>
        <w:t>ПОЛТАВСЬКОЇ ОБЛАСТІ</w:t>
      </w:r>
    </w:p>
    <w:p w:rsidR="00884CA1" w:rsidRDefault="00884CA1" w:rsidP="00884CA1">
      <w:pPr>
        <w:jc w:val="center"/>
        <w:rPr>
          <w:sz w:val="28"/>
          <w:szCs w:val="28"/>
        </w:rPr>
      </w:pPr>
      <w:r>
        <w:rPr>
          <w:sz w:val="32"/>
        </w:rPr>
        <w:t>(</w:t>
      </w:r>
      <w:r w:rsidRPr="00FB5340">
        <w:rPr>
          <w:sz w:val="28"/>
          <w:szCs w:val="28"/>
        </w:rPr>
        <w:t>Одинадцята</w:t>
      </w:r>
      <w:r>
        <w:rPr>
          <w:sz w:val="28"/>
          <w:szCs w:val="28"/>
        </w:rPr>
        <w:t xml:space="preserve"> сесія сьомого скликання)</w:t>
      </w:r>
    </w:p>
    <w:p w:rsidR="00884CA1" w:rsidRDefault="00884CA1" w:rsidP="00884CA1">
      <w:pPr>
        <w:jc w:val="center"/>
        <w:rPr>
          <w:b/>
          <w:sz w:val="28"/>
        </w:rPr>
      </w:pPr>
    </w:p>
    <w:p w:rsidR="00884CA1" w:rsidRDefault="00884CA1" w:rsidP="00884CA1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884CA1" w:rsidRDefault="00884CA1" w:rsidP="00884CA1">
      <w:pPr>
        <w:jc w:val="center"/>
        <w:rPr>
          <w:b/>
          <w:sz w:val="28"/>
        </w:rPr>
      </w:pPr>
    </w:p>
    <w:p w:rsidR="00884CA1" w:rsidRDefault="00884CA1" w:rsidP="00884CA1">
      <w:pPr>
        <w:rPr>
          <w:b/>
          <w:sz w:val="28"/>
        </w:rPr>
      </w:pPr>
      <w:r>
        <w:rPr>
          <w:b/>
          <w:sz w:val="28"/>
        </w:rPr>
        <w:t>Від 24 травня 2016 р.</w:t>
      </w:r>
    </w:p>
    <w:p w:rsidR="00884CA1" w:rsidRDefault="00884CA1" w:rsidP="00884CA1">
      <w:pPr>
        <w:rPr>
          <w:sz w:val="28"/>
          <w:szCs w:val="20"/>
        </w:rPr>
      </w:pPr>
    </w:p>
    <w:p w:rsidR="00884CA1" w:rsidRPr="00884CA1" w:rsidRDefault="00884CA1" w:rsidP="00884CA1">
      <w:pPr>
        <w:rPr>
          <w:b/>
          <w:sz w:val="28"/>
          <w:lang w:val="ru-RU"/>
        </w:rPr>
      </w:pPr>
      <w:r w:rsidRPr="006444D2">
        <w:rPr>
          <w:b/>
          <w:sz w:val="28"/>
        </w:rPr>
        <w:t xml:space="preserve">Про </w:t>
      </w:r>
      <w:r>
        <w:rPr>
          <w:b/>
          <w:sz w:val="28"/>
        </w:rPr>
        <w:t>внесення змін до рішення третьої</w:t>
      </w:r>
      <w:r w:rsidRPr="00FB5340">
        <w:rPr>
          <w:b/>
          <w:sz w:val="28"/>
          <w:lang w:val="ru-RU"/>
        </w:rPr>
        <w:t xml:space="preserve"> </w:t>
      </w:r>
    </w:p>
    <w:p w:rsidR="00884CA1" w:rsidRPr="00FB5340" w:rsidRDefault="00884CA1" w:rsidP="00884CA1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c</w:t>
      </w:r>
      <w:proofErr w:type="spellStart"/>
      <w:r>
        <w:rPr>
          <w:b/>
          <w:sz w:val="28"/>
        </w:rPr>
        <w:t>есії</w:t>
      </w:r>
      <w:proofErr w:type="spellEnd"/>
      <w:proofErr w:type="gramEnd"/>
      <w:r w:rsidRPr="00FB5340">
        <w:rPr>
          <w:b/>
          <w:sz w:val="28"/>
        </w:rPr>
        <w:t xml:space="preserve"> </w:t>
      </w:r>
      <w:r>
        <w:rPr>
          <w:b/>
          <w:sz w:val="28"/>
        </w:rPr>
        <w:t>Комсомольської міської ради</w:t>
      </w:r>
      <w:r w:rsidRPr="00FB5340">
        <w:rPr>
          <w:b/>
          <w:sz w:val="28"/>
        </w:rPr>
        <w:t xml:space="preserve"> </w:t>
      </w:r>
      <w:r>
        <w:rPr>
          <w:b/>
          <w:sz w:val="28"/>
        </w:rPr>
        <w:t xml:space="preserve">сьомого </w:t>
      </w:r>
    </w:p>
    <w:p w:rsidR="00884CA1" w:rsidRPr="00FB5340" w:rsidRDefault="00884CA1" w:rsidP="00884CA1">
      <w:pPr>
        <w:rPr>
          <w:b/>
          <w:sz w:val="28"/>
          <w:szCs w:val="28"/>
        </w:rPr>
      </w:pPr>
      <w:r>
        <w:rPr>
          <w:b/>
          <w:sz w:val="28"/>
        </w:rPr>
        <w:t>скликання від 17.12.2015</w:t>
      </w:r>
      <w:r w:rsidRPr="00FB5340">
        <w:rPr>
          <w:b/>
          <w:sz w:val="28"/>
        </w:rPr>
        <w:t xml:space="preserve"> </w:t>
      </w:r>
      <w:r w:rsidRPr="00FB5340">
        <w:rPr>
          <w:b/>
          <w:sz w:val="28"/>
          <w:szCs w:val="28"/>
        </w:rPr>
        <w:t>«Про затвердження</w:t>
      </w:r>
    </w:p>
    <w:p w:rsidR="00884CA1" w:rsidRPr="00FB5340" w:rsidRDefault="00884CA1" w:rsidP="00884CA1">
      <w:pPr>
        <w:rPr>
          <w:b/>
          <w:sz w:val="28"/>
          <w:szCs w:val="28"/>
        </w:rPr>
      </w:pPr>
      <w:r w:rsidRPr="00FB5340">
        <w:rPr>
          <w:b/>
          <w:sz w:val="28"/>
          <w:szCs w:val="28"/>
        </w:rPr>
        <w:t xml:space="preserve">складу комісії із забезпечення реалізації </w:t>
      </w:r>
    </w:p>
    <w:p w:rsidR="00884CA1" w:rsidRPr="00FB5340" w:rsidRDefault="00884CA1" w:rsidP="00884CA1">
      <w:pPr>
        <w:rPr>
          <w:b/>
          <w:sz w:val="28"/>
          <w:szCs w:val="28"/>
        </w:rPr>
      </w:pPr>
      <w:r w:rsidRPr="00FB5340">
        <w:rPr>
          <w:b/>
          <w:sz w:val="28"/>
          <w:szCs w:val="28"/>
        </w:rPr>
        <w:t xml:space="preserve">житлових прав мешканців гуртожитків </w:t>
      </w:r>
    </w:p>
    <w:p w:rsidR="00884CA1" w:rsidRPr="00FB5340" w:rsidRDefault="00884CA1" w:rsidP="00884CA1">
      <w:pPr>
        <w:rPr>
          <w:b/>
          <w:sz w:val="28"/>
        </w:rPr>
      </w:pPr>
      <w:r w:rsidRPr="00FB5340">
        <w:rPr>
          <w:b/>
          <w:sz w:val="28"/>
          <w:szCs w:val="28"/>
        </w:rPr>
        <w:t>та положення про комісію»</w:t>
      </w:r>
    </w:p>
    <w:p w:rsidR="00884CA1" w:rsidRPr="00FB5340" w:rsidRDefault="00884CA1" w:rsidP="00884CA1">
      <w:pPr>
        <w:rPr>
          <w:sz w:val="28"/>
        </w:rPr>
      </w:pPr>
    </w:p>
    <w:p w:rsidR="00884CA1" w:rsidRDefault="00884CA1" w:rsidP="00884CA1">
      <w:pPr>
        <w:pStyle w:val="a3"/>
        <w:ind w:right="43" w:firstLine="708"/>
      </w:pPr>
      <w:r>
        <w:t xml:space="preserve">На виконання власних повноважень, зазначених у ст. 26 Закону України «Про місцеве самоврядування в Україні», </w:t>
      </w:r>
      <w:proofErr w:type="spellStart"/>
      <w:r>
        <w:t>ст.ст</w:t>
      </w:r>
      <w:proofErr w:type="spellEnd"/>
      <w:r>
        <w:t xml:space="preserve">. 18, 26 Закону України «Про забезпечення реалізації житлових прав мешканців гуртожитків», враховуючи пропозиції постійної комісії </w:t>
      </w:r>
      <w:r w:rsidRPr="008121FA">
        <w:rPr>
          <w:szCs w:val="28"/>
        </w:rPr>
        <w:t>з питань комунальної власності та приватизації</w:t>
      </w:r>
      <w:r>
        <w:t xml:space="preserve"> (протокол № 5 від 12.05.2016р.), Комсомольська міська рада Полтавської області</w:t>
      </w:r>
    </w:p>
    <w:p w:rsidR="00884CA1" w:rsidRDefault="00884CA1" w:rsidP="00884CA1">
      <w:pPr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884CA1" w:rsidRDefault="00884CA1" w:rsidP="00884CA1">
      <w:pPr>
        <w:ind w:firstLine="708"/>
        <w:jc w:val="both"/>
        <w:rPr>
          <w:sz w:val="28"/>
          <w:szCs w:val="28"/>
        </w:rPr>
      </w:pPr>
      <w:r w:rsidRPr="00E32D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третьої сесії Комсомольської міської ради сьомого скликання від 17.12.2015 «Про затвердження складу комісії із забезпечення реалізації житлових прав мешканців гуртожитків та положення про комісію», а саме:</w:t>
      </w:r>
    </w:p>
    <w:p w:rsidR="00884CA1" w:rsidRDefault="00884CA1" w:rsidP="0088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додатку 1 до рішення слова «Яковлєва Ірина Павлівна – головний спеціаліст житлового відділу департаменту економічного розвитку та ресурсів виконкому Комсомольської міськради Полтавської області» замінити словами «</w:t>
      </w:r>
      <w:proofErr w:type="spellStart"/>
      <w:r>
        <w:rPr>
          <w:sz w:val="28"/>
          <w:szCs w:val="28"/>
        </w:rPr>
        <w:t>Горбенко</w:t>
      </w:r>
      <w:proofErr w:type="spellEnd"/>
      <w:r>
        <w:rPr>
          <w:sz w:val="28"/>
          <w:szCs w:val="28"/>
        </w:rPr>
        <w:t xml:space="preserve"> Оксана Володимирівна - головний спеціаліст житлового відділу департаменту економічного розвитку та ресурсів виконкому Комсомольської міськради Полтавської області».</w:t>
      </w:r>
    </w:p>
    <w:p w:rsidR="00884CA1" w:rsidRDefault="00884CA1" w:rsidP="00884CA1">
      <w:pPr>
        <w:jc w:val="both"/>
        <w:rPr>
          <w:sz w:val="28"/>
          <w:szCs w:val="28"/>
        </w:rPr>
      </w:pPr>
    </w:p>
    <w:p w:rsidR="00884CA1" w:rsidRDefault="00884CA1" w:rsidP="00884CA1">
      <w:pPr>
        <w:jc w:val="both"/>
        <w:rPr>
          <w:sz w:val="28"/>
          <w:szCs w:val="28"/>
        </w:rPr>
      </w:pPr>
    </w:p>
    <w:p w:rsidR="00884CA1" w:rsidRDefault="00884CA1" w:rsidP="00884CA1">
      <w:pPr>
        <w:jc w:val="both"/>
        <w:rPr>
          <w:sz w:val="28"/>
          <w:szCs w:val="28"/>
        </w:rPr>
      </w:pPr>
    </w:p>
    <w:p w:rsidR="00884CA1" w:rsidRDefault="00884CA1" w:rsidP="00884CA1">
      <w:pPr>
        <w:jc w:val="both"/>
        <w:rPr>
          <w:sz w:val="28"/>
          <w:szCs w:val="28"/>
        </w:rPr>
      </w:pPr>
    </w:p>
    <w:p w:rsidR="00884CA1" w:rsidRPr="00FB5340" w:rsidRDefault="00884CA1" w:rsidP="00884CA1">
      <w:pPr>
        <w:jc w:val="both"/>
        <w:rPr>
          <w:b/>
        </w:rPr>
      </w:pPr>
      <w:r w:rsidRPr="00FB5340">
        <w:rPr>
          <w:b/>
          <w:sz w:val="28"/>
          <w:szCs w:val="28"/>
        </w:rPr>
        <w:t>Міський голова</w:t>
      </w:r>
      <w:r w:rsidRPr="00FB5340">
        <w:rPr>
          <w:b/>
          <w:sz w:val="28"/>
          <w:szCs w:val="28"/>
        </w:rPr>
        <w:tab/>
      </w:r>
      <w:r w:rsidRPr="00FB5340">
        <w:rPr>
          <w:b/>
          <w:sz w:val="28"/>
          <w:szCs w:val="28"/>
        </w:rPr>
        <w:tab/>
      </w:r>
      <w:r w:rsidRPr="00FB5340">
        <w:rPr>
          <w:b/>
          <w:sz w:val="28"/>
          <w:szCs w:val="28"/>
        </w:rPr>
        <w:tab/>
      </w:r>
      <w:r>
        <w:rPr>
          <w:b/>
          <w:sz w:val="28"/>
        </w:rPr>
        <w:t>(підписано)</w:t>
      </w:r>
      <w:r w:rsidRPr="00FB5340">
        <w:rPr>
          <w:b/>
          <w:sz w:val="28"/>
          <w:szCs w:val="28"/>
        </w:rPr>
        <w:tab/>
      </w:r>
      <w:r w:rsidRPr="00FB5340">
        <w:rPr>
          <w:b/>
          <w:sz w:val="28"/>
          <w:szCs w:val="28"/>
        </w:rPr>
        <w:tab/>
      </w:r>
      <w:r w:rsidRPr="00FB5340">
        <w:rPr>
          <w:b/>
          <w:sz w:val="28"/>
          <w:szCs w:val="28"/>
        </w:rPr>
        <w:tab/>
        <w:t xml:space="preserve"> Д.Г. Биков</w:t>
      </w:r>
    </w:p>
    <w:p w:rsidR="00E6133C" w:rsidRDefault="00E6133C">
      <w:bookmarkStart w:id="0" w:name="_GoBack"/>
      <w:bookmarkEnd w:id="0"/>
    </w:p>
    <w:sectPr w:rsidR="00E6133C" w:rsidSect="005A0DD9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8C"/>
    <w:rsid w:val="00884CA1"/>
    <w:rsid w:val="008D118C"/>
    <w:rsid w:val="00E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39F3-FECD-45E1-A456-877CA953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C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4C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Грінченко Тетяна</dc:creator>
  <cp:keywords/>
  <dc:description/>
  <cp:lastModifiedBy>Грінченко Тетяна</cp:lastModifiedBy>
  <cp:revision>2</cp:revision>
  <dcterms:created xsi:type="dcterms:W3CDTF">2019-10-29T13:48:00Z</dcterms:created>
  <dcterms:modified xsi:type="dcterms:W3CDTF">2019-10-29T13:49:00Z</dcterms:modified>
</cp:coreProperties>
</file>