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880025" w:rsidRDefault="00880025" w:rsidP="00880025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="00245882" w:rsidRPr="00A13EB0">
        <w:rPr>
          <w:sz w:val="24"/>
          <w:szCs w:val="24"/>
          <w:lang w:eastAsia="uk-UA"/>
        </w:rPr>
        <w:t xml:space="preserve">   </w:t>
      </w: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987C0D" w:rsidRPr="00987C0D" w:rsidRDefault="00987C0D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87C0D">
        <w:rPr>
          <w:b/>
          <w:color w:val="333333"/>
          <w:shd w:val="clear" w:color="auto" w:fill="FFFFFF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  <w:r w:rsidRPr="00987C0D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987C0D">
        <w:rPr>
          <w:b/>
          <w:sz w:val="24"/>
          <w:szCs w:val="24"/>
          <w:lang w:eastAsia="uk-UA"/>
        </w:rPr>
        <w:t>100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>Відділ</w:t>
      </w:r>
      <w:r w:rsidR="00741068">
        <w:rPr>
          <w:b/>
          <w:bCs/>
        </w:rPr>
        <w:t xml:space="preserve"> з питань</w:t>
      </w:r>
      <w:r>
        <w:rPr>
          <w:b/>
          <w:bCs/>
        </w:rPr>
        <w:t xml:space="preserve"> 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F830AF" w:rsidP="00171D15">
            <w:pPr>
              <w:rPr>
                <w:bCs/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987C0D">
              <w:rPr>
                <w:sz w:val="24"/>
                <w:szCs w:val="24"/>
                <w:lang w:eastAsia="ru-RU"/>
              </w:rPr>
              <w:t xml:space="preserve">Для державної реєстрації припинення юридичної особи в результаті її реорганізації після закінчення процедури припинення, але не раніше закінчення строку </w:t>
            </w:r>
            <w:proofErr w:type="spellStart"/>
            <w:r w:rsidRPr="00987C0D">
              <w:rPr>
                <w:sz w:val="24"/>
                <w:szCs w:val="24"/>
                <w:lang w:eastAsia="ru-RU"/>
              </w:rPr>
              <w:t>заявлення</w:t>
            </w:r>
            <w:proofErr w:type="spellEnd"/>
            <w:r w:rsidRPr="00987C0D">
              <w:rPr>
                <w:sz w:val="24"/>
                <w:szCs w:val="24"/>
                <w:lang w:eastAsia="ru-RU"/>
              </w:rPr>
              <w:t xml:space="preserve"> вимог кредиторами, подаються такі документи: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4" w:name="n556"/>
            <w:bookmarkEnd w:id="4"/>
            <w:r w:rsidRPr="00987C0D">
              <w:rPr>
                <w:sz w:val="24"/>
                <w:szCs w:val="24"/>
                <w:lang w:eastAsia="ru-RU"/>
              </w:rPr>
              <w:t>1) заява про державну реєстрацію припинення юридичної особи в результаті її реорганізації;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5" w:name="n557"/>
            <w:bookmarkEnd w:id="5"/>
            <w:r w:rsidRPr="00987C0D">
              <w:rPr>
                <w:sz w:val="24"/>
                <w:szCs w:val="24"/>
                <w:lang w:eastAsia="ru-RU"/>
              </w:rPr>
              <w:t>2) примірник оригіналу (нотаріально засвідчена копія) розподільчого балансу - у разі припинення юридичної особи в результаті поділу;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6" w:name="n558"/>
            <w:bookmarkEnd w:id="6"/>
            <w:r w:rsidRPr="00987C0D">
              <w:rPr>
                <w:sz w:val="24"/>
                <w:szCs w:val="24"/>
                <w:lang w:eastAsia="ru-RU"/>
              </w:rPr>
              <w:t xml:space="preserve">3) примірник оригіналу (нотаріально засвідчена копія) передавального </w:t>
            </w:r>
            <w:proofErr w:type="spellStart"/>
            <w:r w:rsidRPr="00987C0D">
              <w:rPr>
                <w:sz w:val="24"/>
                <w:szCs w:val="24"/>
                <w:lang w:eastAsia="ru-RU"/>
              </w:rPr>
              <w:t>акта</w:t>
            </w:r>
            <w:proofErr w:type="spellEnd"/>
            <w:r w:rsidRPr="00987C0D">
              <w:rPr>
                <w:sz w:val="24"/>
                <w:szCs w:val="24"/>
                <w:lang w:eastAsia="ru-RU"/>
              </w:rPr>
              <w:t xml:space="preserve"> - у разі припинення юридичної особи в результаті перетворення, злиття або приєднання;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7" w:name="n559"/>
            <w:bookmarkEnd w:id="7"/>
            <w:r w:rsidRPr="00987C0D">
              <w:rPr>
                <w:sz w:val="24"/>
                <w:szCs w:val="24"/>
                <w:lang w:eastAsia="ru-RU"/>
              </w:rPr>
              <w:t>4) 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8" w:name="n560"/>
            <w:bookmarkEnd w:id="8"/>
            <w:r w:rsidRPr="00987C0D">
              <w:rPr>
                <w:sz w:val="24"/>
                <w:szCs w:val="24"/>
                <w:lang w:eastAsia="ru-RU"/>
              </w:rPr>
              <w:t>5) документи для державної реєстрації створення юридичної особи, визначені частиною першою цієї статті, - у разі припинення юридичної особи в результаті перетворення;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9" w:name="n561"/>
            <w:bookmarkEnd w:id="9"/>
            <w:r w:rsidRPr="00987C0D">
              <w:rPr>
                <w:sz w:val="24"/>
                <w:szCs w:val="24"/>
                <w:lang w:eastAsia="ru-RU"/>
              </w:rPr>
              <w:t>6) документи для державної реєстрації змін до відомостей про юридичну особу, що містяться в Єдиному державному реєстрі, визначені частиною четвертою цієї статті, - у разі припинення юридичної особи в результаті приєднання;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10" w:name="n1324"/>
            <w:bookmarkEnd w:id="10"/>
            <w:r w:rsidRPr="00987C0D">
              <w:rPr>
                <w:sz w:val="24"/>
                <w:szCs w:val="24"/>
                <w:lang w:eastAsia="ru-RU"/>
              </w:rPr>
              <w:t>7) структура власності за формою та змістом, визначеними відповідно до законодавства;</w:t>
            </w:r>
          </w:p>
          <w:p w:rsidR="00987C0D" w:rsidRPr="00987C0D" w:rsidRDefault="00987C0D" w:rsidP="00987C0D">
            <w:pPr>
              <w:rPr>
                <w:sz w:val="24"/>
                <w:szCs w:val="24"/>
                <w:lang w:eastAsia="ru-RU"/>
              </w:rPr>
            </w:pPr>
            <w:bookmarkStart w:id="11" w:name="n1328"/>
            <w:bookmarkStart w:id="12" w:name="n1325"/>
            <w:bookmarkEnd w:id="11"/>
            <w:bookmarkEnd w:id="12"/>
            <w:r w:rsidRPr="00987C0D">
              <w:rPr>
                <w:sz w:val="24"/>
                <w:szCs w:val="24"/>
                <w:lang w:eastAsia="ru-RU"/>
              </w:rPr>
              <w:t>8)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171D15" w:rsidRPr="00987C0D" w:rsidRDefault="00987C0D" w:rsidP="00987C0D">
            <w:pPr>
              <w:rPr>
                <w:sz w:val="24"/>
                <w:szCs w:val="24"/>
              </w:rPr>
            </w:pPr>
            <w:bookmarkStart w:id="13" w:name="n1327"/>
            <w:bookmarkStart w:id="14" w:name="n1326"/>
            <w:bookmarkEnd w:id="13"/>
            <w:bookmarkEnd w:id="14"/>
            <w:r w:rsidRPr="00987C0D">
              <w:rPr>
                <w:sz w:val="24"/>
                <w:szCs w:val="24"/>
                <w:lang w:eastAsia="ru-RU"/>
              </w:rPr>
              <w:lastRenderedPageBreak/>
              <w:t xml:space="preserve">9) нотаріально засвідчена копія документа, що посвідчує особу, яка є кінцевим </w:t>
            </w:r>
            <w:proofErr w:type="spellStart"/>
            <w:r w:rsidRPr="00987C0D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987C0D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Pr="00FA7EF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Pr="00FA7EF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A7EFF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3) </w:t>
            </w:r>
            <w:r w:rsidRPr="00FA7EFF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4) </w:t>
            </w:r>
            <w:r w:rsidRPr="00FA7EF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5) </w:t>
            </w:r>
            <w:r w:rsidRPr="00FA7EF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6) </w:t>
            </w:r>
            <w:r w:rsidRPr="00FA7EFF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580C2B" w:rsidRPr="00FA7EFF" w:rsidRDefault="00580C2B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7) </w:t>
            </w:r>
            <w:r w:rsidRPr="00FA7EFF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15" w:name="n972"/>
            <w:bookmarkEnd w:id="15"/>
            <w:r>
              <w:rPr>
                <w:sz w:val="24"/>
                <w:szCs w:val="24"/>
                <w:lang w:eastAsia="uk-UA"/>
              </w:rPr>
              <w:lastRenderedPageBreak/>
              <w:t>8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 </w:t>
            </w:r>
            <w:hyperlink r:id="rId8" w:tgtFrame="_blank" w:history="1">
              <w:r w:rsidR="00580C2B" w:rsidRPr="00FA7EFF">
                <w:rPr>
                  <w:rStyle w:val="ab"/>
                  <w:sz w:val="24"/>
                  <w:szCs w:val="24"/>
                  <w:lang w:eastAsia="uk-UA"/>
                </w:rPr>
                <w:t>Закону України</w:t>
              </w:r>
            </w:hyperlink>
            <w:r w:rsidR="00580C2B" w:rsidRPr="00FA7EFF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16" w:name="n1096"/>
            <w:bookmarkEnd w:id="16"/>
            <w:r>
              <w:rPr>
                <w:sz w:val="24"/>
                <w:szCs w:val="24"/>
                <w:lang w:eastAsia="uk-UA"/>
              </w:rPr>
              <w:t>11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15)</w:t>
            </w:r>
            <w:r w:rsidR="00580C2B">
              <w:rPr>
                <w:sz w:val="24"/>
                <w:szCs w:val="24"/>
                <w:lang w:eastAsia="uk-UA"/>
              </w:rPr>
              <w:t xml:space="preserve"> </w:t>
            </w:r>
            <w:r w:rsidR="00580C2B" w:rsidRPr="00FA7EF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580C2B">
              <w:rPr>
                <w:sz w:val="24"/>
                <w:szCs w:val="24"/>
                <w:lang w:eastAsia="uk-UA"/>
              </w:rPr>
              <w:t>;</w:t>
            </w:r>
          </w:p>
          <w:p w:rsidR="00580C2B" w:rsidRPr="00FA7EFF" w:rsidRDefault="00F830AF" w:rsidP="00580C2B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="00580C2B">
              <w:rPr>
                <w:sz w:val="24"/>
                <w:szCs w:val="24"/>
                <w:lang w:eastAsia="uk-UA"/>
              </w:rPr>
              <w:t xml:space="preserve">) </w:t>
            </w:r>
            <w:r w:rsidR="00580C2B" w:rsidRPr="00FA7EFF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</w:t>
            </w:r>
            <w:r w:rsidR="00580C2B">
              <w:rPr>
                <w:sz w:val="24"/>
                <w:szCs w:val="24"/>
                <w:lang w:eastAsia="uk-UA"/>
              </w:rPr>
              <w:t>у реорганізації юридичної особи.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0AF" w:rsidRPr="00FB6465" w:rsidRDefault="00157FBD" w:rsidP="00F830A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7" w:name="o638"/>
            <w:bookmarkEnd w:id="17"/>
            <w:r>
              <w:rPr>
                <w:sz w:val="24"/>
                <w:szCs w:val="24"/>
              </w:rPr>
              <w:t>1)</w:t>
            </w:r>
            <w:r w:rsidR="00AD7A0C">
              <w:rPr>
                <w:sz w:val="24"/>
                <w:szCs w:val="24"/>
              </w:rPr>
              <w:t xml:space="preserve"> </w:t>
            </w:r>
            <w:r w:rsidR="00F830AF" w:rsidRPr="00FB646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F830AF" w:rsidP="00F830A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</w:t>
            </w:r>
            <w:r w:rsidRPr="009464BF">
              <w:rPr>
                <w:sz w:val="24"/>
                <w:szCs w:val="24"/>
                <w:lang w:eastAsia="uk-UA"/>
              </w:rPr>
              <w:lastRenderedPageBreak/>
              <w:t xml:space="preserve">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8" w:name="n43"/>
      <w:bookmarkEnd w:id="18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EA" w:rsidRDefault="00292AEA">
      <w:r>
        <w:separator/>
      </w:r>
    </w:p>
  </w:endnote>
  <w:endnote w:type="continuationSeparator" w:id="0">
    <w:p w:rsidR="00292AEA" w:rsidRDefault="0029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EA" w:rsidRDefault="00292AEA">
      <w:r>
        <w:separator/>
      </w:r>
    </w:p>
  </w:footnote>
  <w:footnote w:type="continuationSeparator" w:id="0">
    <w:p w:rsidR="00292AEA" w:rsidRDefault="0029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80025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2ED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37ECD"/>
    <w:rsid w:val="00240431"/>
    <w:rsid w:val="00245882"/>
    <w:rsid w:val="00261D79"/>
    <w:rsid w:val="00264EFA"/>
    <w:rsid w:val="002701F6"/>
    <w:rsid w:val="00281FD2"/>
    <w:rsid w:val="00284499"/>
    <w:rsid w:val="00292AEA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7D9B"/>
    <w:rsid w:val="006F04B0"/>
    <w:rsid w:val="00711E62"/>
    <w:rsid w:val="00722219"/>
    <w:rsid w:val="00741068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02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172C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830AF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30948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8275</Words>
  <Characters>4717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6</cp:revision>
  <cp:lastPrinted>2021-10-25T11:32:00Z</cp:lastPrinted>
  <dcterms:created xsi:type="dcterms:W3CDTF">2021-11-01T12:03:00Z</dcterms:created>
  <dcterms:modified xsi:type="dcterms:W3CDTF">2022-02-19T14:42:00Z</dcterms:modified>
</cp:coreProperties>
</file>